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2EDB" w14:textId="77777777" w:rsidR="008D36A1" w:rsidRPr="00686A80" w:rsidRDefault="008D36A1" w:rsidP="008D36A1">
      <w:pPr>
        <w:pStyle w:val="Textoindependiente"/>
        <w:spacing w:before="240" w:after="240" w:line="240" w:lineRule="auto"/>
        <w:jc w:val="center"/>
        <w:rPr>
          <w:rFonts w:ascii="Georgia Pro Light" w:hAnsi="Georgia Pro Light" w:cs="Arial"/>
          <w:b/>
          <w:sz w:val="18"/>
          <w:szCs w:val="18"/>
          <w:u w:val="single"/>
          <w:lang w:val="es-ES"/>
        </w:rPr>
      </w:pPr>
      <w:r w:rsidRPr="00686A80">
        <w:rPr>
          <w:rFonts w:ascii="Georgia Pro Light" w:hAnsi="Georgia Pro Light" w:cs="Arial"/>
          <w:b/>
          <w:sz w:val="18"/>
          <w:szCs w:val="18"/>
          <w:u w:val="single"/>
        </w:rPr>
        <w:t>DECLARACIÓN RESPONSABLE</w:t>
      </w:r>
      <w:r w:rsidRPr="00686A80">
        <w:rPr>
          <w:rFonts w:ascii="Georgia Pro Light" w:hAnsi="Georgia Pro Light" w:cs="Arial"/>
          <w:b/>
          <w:sz w:val="18"/>
          <w:szCs w:val="18"/>
          <w:u w:val="single"/>
          <w:lang w:val="es-ES"/>
        </w:rPr>
        <w:t xml:space="preserve"> RELATIVA AL CUMPLIMIENTO DE LAS CONDICIONES ESTABLECIDAS LEGALMENTE PARA </w:t>
      </w:r>
      <w:r w:rsidR="001E2BF9" w:rsidRPr="00686A80">
        <w:rPr>
          <w:rFonts w:ascii="Georgia Pro Light" w:hAnsi="Georgia Pro Light" w:cs="Arial"/>
          <w:b/>
          <w:sz w:val="18"/>
          <w:szCs w:val="18"/>
          <w:u w:val="single"/>
          <w:lang w:val="es-ES"/>
        </w:rPr>
        <w:t xml:space="preserve">CONTRATAR CON </w:t>
      </w:r>
      <w:r w:rsidR="00E9488E" w:rsidRPr="00686A80">
        <w:rPr>
          <w:rFonts w:ascii="Georgia Pro Light" w:hAnsi="Georgia Pro Light" w:cs="Arial"/>
          <w:b/>
          <w:sz w:val="18"/>
          <w:szCs w:val="18"/>
          <w:u w:val="single"/>
          <w:lang w:val="es-ES"/>
        </w:rPr>
        <w:t>GIRSA</w:t>
      </w:r>
    </w:p>
    <w:p w14:paraId="54D66B4A" w14:textId="5FDA2B43" w:rsidR="008D36A1" w:rsidRPr="00686A80" w:rsidRDefault="008D36A1" w:rsidP="00FF7AE7">
      <w:pPr>
        <w:spacing w:after="0" w:line="240" w:lineRule="auto"/>
        <w:jc w:val="both"/>
        <w:rPr>
          <w:rFonts w:ascii="Georgia Pro Light" w:hAnsi="Georgia Pro Light" w:cs="Arial"/>
          <w:sz w:val="20"/>
          <w:szCs w:val="20"/>
        </w:rPr>
      </w:pPr>
      <w:r w:rsidRPr="00686A80">
        <w:rPr>
          <w:rFonts w:ascii="Georgia Pro Light" w:hAnsi="Georgia Pro Light" w:cs="Arial"/>
          <w:sz w:val="20"/>
          <w:szCs w:val="20"/>
        </w:rPr>
        <w:t>D./DÑA. ____________________________________________, con DNI ___________ en representación de la empresa ___________________________________</w:t>
      </w:r>
      <w:r w:rsidR="00E9488E" w:rsidRPr="00686A80">
        <w:rPr>
          <w:rFonts w:ascii="Georgia Pro Light" w:hAnsi="Georgia Pro Light" w:cs="Arial"/>
          <w:sz w:val="20"/>
          <w:szCs w:val="20"/>
        </w:rPr>
        <w:t>________________</w:t>
      </w:r>
      <w:r w:rsidRPr="00686A80">
        <w:rPr>
          <w:rFonts w:ascii="Georgia Pro Light" w:hAnsi="Georgia Pro Light" w:cs="Arial"/>
          <w:sz w:val="20"/>
          <w:szCs w:val="20"/>
        </w:rPr>
        <w:t xml:space="preserve">, con </w:t>
      </w:r>
      <w:r w:rsidR="00B21788" w:rsidRPr="00686A80">
        <w:rPr>
          <w:rFonts w:ascii="Georgia Pro Light" w:hAnsi="Georgia Pro Light" w:cs="Arial"/>
          <w:sz w:val="20"/>
          <w:szCs w:val="20"/>
        </w:rPr>
        <w:t>C</w:t>
      </w:r>
      <w:r w:rsidRPr="00686A80">
        <w:rPr>
          <w:rFonts w:ascii="Georgia Pro Light" w:hAnsi="Georgia Pro Light" w:cs="Arial"/>
          <w:sz w:val="20"/>
          <w:szCs w:val="20"/>
        </w:rPr>
        <w:t xml:space="preserve">IF _________________, </w:t>
      </w:r>
      <w:r w:rsidR="00FB53FC" w:rsidRPr="00686A80">
        <w:rPr>
          <w:rFonts w:ascii="Georgia Pro Light" w:hAnsi="Georgia Pro Light" w:cs="Arial"/>
          <w:sz w:val="20"/>
          <w:szCs w:val="20"/>
        </w:rPr>
        <w:t>y</w:t>
      </w:r>
      <w:r w:rsidRPr="00686A80">
        <w:rPr>
          <w:rFonts w:ascii="Georgia Pro Light" w:hAnsi="Georgia Pro Light" w:cs="Arial"/>
          <w:sz w:val="20"/>
          <w:szCs w:val="20"/>
        </w:rPr>
        <w:t xml:space="preserve"> domicilio en _________________, C/ _________________________ C.P.___________ Teléfono de contacto_______________, Fax ______________ y correo electrónico _________________, en calidad de </w:t>
      </w:r>
      <w:r w:rsidR="00E9488E" w:rsidRPr="00686A80">
        <w:rPr>
          <w:rFonts w:ascii="Georgia Pro Light" w:hAnsi="Georgia Pro Light" w:cs="Arial"/>
          <w:sz w:val="20"/>
          <w:szCs w:val="20"/>
        </w:rPr>
        <w:t>______________________</w:t>
      </w:r>
      <w:r w:rsidRPr="00686A80">
        <w:rPr>
          <w:rFonts w:ascii="Georgia Pro Light" w:hAnsi="Georgia Pro Light" w:cs="Arial"/>
          <w:sz w:val="20"/>
          <w:szCs w:val="20"/>
        </w:rPr>
        <w:t xml:space="preserve"> </w:t>
      </w:r>
      <w:r w:rsidR="00E9488E" w:rsidRPr="00686A80">
        <w:rPr>
          <w:rFonts w:ascii="Georgia Pro Light" w:hAnsi="Georgia Pro Light" w:cs="Arial"/>
        </w:rPr>
        <w:t>,</w:t>
      </w:r>
      <w:r w:rsidRPr="00686A80">
        <w:rPr>
          <w:rFonts w:ascii="Georgia Pro Light" w:hAnsi="Georgia Pro Light" w:cs="Arial"/>
          <w:sz w:val="20"/>
          <w:szCs w:val="20"/>
        </w:rPr>
        <w:t xml:space="preserve"> </w:t>
      </w:r>
      <w:r w:rsidR="003B0D88" w:rsidRPr="00686A80">
        <w:rPr>
          <w:rFonts w:ascii="Georgia Pro Light" w:hAnsi="Georgia Pro Light" w:cs="Arial"/>
          <w:sz w:val="20"/>
          <w:szCs w:val="20"/>
        </w:rPr>
        <w:t>(</w:t>
      </w:r>
      <w:r w:rsidR="003B0D88" w:rsidRPr="00686A80">
        <w:rPr>
          <w:rFonts w:ascii="Georgia Pro Light" w:hAnsi="Georgia Pro Light" w:cs="Arial"/>
          <w:i/>
          <w:sz w:val="20"/>
          <w:szCs w:val="20"/>
        </w:rPr>
        <w:t>especificar documento que lo habilite para actuar en nombre de la persona jurídica la que representa</w:t>
      </w:r>
      <w:r w:rsidR="003B0D88" w:rsidRPr="00686A80">
        <w:rPr>
          <w:rFonts w:ascii="Georgia Pro Light" w:hAnsi="Georgia Pro Light" w:cs="Arial"/>
          <w:sz w:val="20"/>
          <w:szCs w:val="20"/>
        </w:rPr>
        <w:t>)</w:t>
      </w:r>
      <w:r w:rsidR="00FB53FC" w:rsidRPr="00686A80">
        <w:rPr>
          <w:rFonts w:ascii="Georgia Pro Light" w:hAnsi="Georgia Pro Light" w:cs="Arial"/>
          <w:sz w:val="20"/>
          <w:szCs w:val="20"/>
        </w:rPr>
        <w:t xml:space="preserve">, </w:t>
      </w:r>
      <w:r w:rsidR="00097FF0" w:rsidRPr="00686A80">
        <w:rPr>
          <w:rFonts w:ascii="Georgia Pro Light" w:hAnsi="Georgia Pro Light" w:cs="Arial"/>
          <w:sz w:val="20"/>
          <w:szCs w:val="20"/>
        </w:rPr>
        <w:t xml:space="preserve">enterado de las condiciones y requisitos que rigen la contratación </w:t>
      </w:r>
      <w:r w:rsidR="003354F7" w:rsidRPr="0032569F">
        <w:rPr>
          <w:rFonts w:ascii="Georgia Pro Light" w:hAnsi="Georgia Pro Light" w:cs="Arial"/>
          <w:b/>
          <w:bCs/>
          <w:sz w:val="20"/>
          <w:szCs w:val="20"/>
        </w:rPr>
        <w:t xml:space="preserve">SUMINISTRO DE </w:t>
      </w:r>
      <w:r w:rsidR="003354F7">
        <w:rPr>
          <w:rFonts w:ascii="Georgia Pro Light" w:hAnsi="Georgia Pro Light" w:cs="Arial"/>
          <w:b/>
          <w:bCs/>
          <w:sz w:val="20"/>
          <w:szCs w:val="20"/>
        </w:rPr>
        <w:t>PALA CARGADORA EN LA MODALIDAD DE RENTING</w:t>
      </w:r>
      <w:r w:rsidR="003354F7" w:rsidRPr="0032569F">
        <w:rPr>
          <w:rFonts w:ascii="Georgia Pro Light" w:hAnsi="Georgia Pro Light" w:cs="Arial"/>
          <w:b/>
          <w:bCs/>
          <w:sz w:val="20"/>
          <w:szCs w:val="20"/>
        </w:rPr>
        <w:t xml:space="preserve"> </w:t>
      </w:r>
      <w:r w:rsidR="003354F7" w:rsidRPr="00FB0EA7">
        <w:rPr>
          <w:rFonts w:ascii="Georgia Pro Light" w:hAnsi="Georgia Pro Light" w:cs="Arial"/>
          <w:b/>
          <w:bCs/>
          <w:sz w:val="20"/>
          <w:szCs w:val="20"/>
        </w:rPr>
        <w:t xml:space="preserve">PCC LIC </w:t>
      </w:r>
      <w:r w:rsidR="003354F7">
        <w:rPr>
          <w:rFonts w:ascii="Georgia Pro Light" w:hAnsi="Georgia Pro Light" w:cs="Arial"/>
          <w:b/>
          <w:bCs/>
          <w:sz w:val="20"/>
          <w:szCs w:val="20"/>
        </w:rPr>
        <w:t>01</w:t>
      </w:r>
      <w:r w:rsidR="003354F7" w:rsidRPr="00FB0EA7">
        <w:rPr>
          <w:rFonts w:ascii="Georgia Pro Light" w:hAnsi="Georgia Pro Light" w:cs="Arial"/>
          <w:b/>
          <w:bCs/>
          <w:sz w:val="20"/>
          <w:szCs w:val="20"/>
        </w:rPr>
        <w:t>/20</w:t>
      </w:r>
      <w:r w:rsidR="003354F7">
        <w:rPr>
          <w:rFonts w:ascii="Georgia Pro Light" w:hAnsi="Georgia Pro Light" w:cs="Arial"/>
          <w:b/>
          <w:bCs/>
          <w:sz w:val="20"/>
          <w:szCs w:val="20"/>
        </w:rPr>
        <w:t>20</w:t>
      </w:r>
      <w:r w:rsidR="003354F7" w:rsidRPr="00FB0EA7">
        <w:rPr>
          <w:rFonts w:ascii="Georgia Pro Light" w:hAnsi="Georgia Pro Light" w:cs="Arial"/>
          <w:b/>
          <w:bCs/>
          <w:sz w:val="20"/>
          <w:szCs w:val="20"/>
        </w:rPr>
        <w:t xml:space="preserve"> - EXP </w:t>
      </w:r>
      <w:r w:rsidR="003354F7">
        <w:rPr>
          <w:rFonts w:ascii="Georgia Pro Light" w:hAnsi="Georgia Pro Light" w:cs="Arial"/>
          <w:b/>
          <w:bCs/>
          <w:sz w:val="20"/>
          <w:szCs w:val="20"/>
        </w:rPr>
        <w:t>186-2-T</w:t>
      </w:r>
      <w:r w:rsidR="003354F7" w:rsidRPr="00FB0EA7">
        <w:rPr>
          <w:rFonts w:ascii="Georgia Pro Light" w:hAnsi="Georgia Pro Light" w:cs="Arial"/>
          <w:b/>
          <w:bCs/>
          <w:sz w:val="20"/>
          <w:szCs w:val="20"/>
        </w:rPr>
        <w:t>701</w:t>
      </w:r>
      <w:r w:rsidR="003354F7" w:rsidRPr="00FB0EA7">
        <w:rPr>
          <w:rFonts w:ascii="Georgia Pro Light" w:hAnsi="Georgia Pro Light" w:cs="Arial"/>
          <w:b/>
          <w:sz w:val="20"/>
          <w:szCs w:val="20"/>
        </w:rPr>
        <w:t>/19</w:t>
      </w:r>
      <w:r w:rsidR="003354F7">
        <w:rPr>
          <w:rFonts w:ascii="Georgia Pro Light" w:hAnsi="Georgia Pro Light" w:cs="Arial"/>
          <w:b/>
          <w:bCs/>
          <w:sz w:val="20"/>
          <w:szCs w:val="20"/>
        </w:rPr>
        <w:t xml:space="preserve"> </w:t>
      </w:r>
      <w:bookmarkStart w:id="0" w:name="_GoBack"/>
      <w:bookmarkEnd w:id="0"/>
      <w:r w:rsidRPr="00686A80">
        <w:rPr>
          <w:rFonts w:ascii="Georgia Pro Light" w:hAnsi="Georgia Pro Light" w:cs="Arial"/>
          <w:sz w:val="20"/>
          <w:szCs w:val="20"/>
        </w:rPr>
        <w:t>declara bajo su responsabilidad:</w:t>
      </w:r>
    </w:p>
    <w:p w14:paraId="40DEC6A8" w14:textId="77777777" w:rsidR="00801F6A" w:rsidRPr="00DE253E" w:rsidRDefault="00801F6A" w:rsidP="00FF7AE7">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hAnsi="Georgia Pro Light" w:cs="Arial"/>
          <w:sz w:val="18"/>
          <w:szCs w:val="18"/>
        </w:rPr>
        <w:t>Que la empresa a la que represento dispone de capacidad de obrar y jurídica, de la solvencia y, en su caso, de la habilitación profesional que fuera necesaria, para contratar con GIRSA la ejecución de la prestación referenciada. El objeto social de la empresa comprende la actividad objeto de este contrato, de acuerdo con lo recogido en el artículo ______________ de sus estatutos sociales, estatutos que se hallan correctamente inscritos en los Registros correspondientes.</w:t>
      </w:r>
    </w:p>
    <w:p w14:paraId="3D77ED87" w14:textId="77777777" w:rsidR="00801F6A" w:rsidRPr="00DE253E" w:rsidRDefault="00801F6A" w:rsidP="00FF7AE7">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la Sociedad a la que represento, sus administradores y representantes legales, así como el firmante, no se hallan incursos en supuesto alguno a los que se refiere el artículo 71 de la LCSP.</w:t>
      </w:r>
    </w:p>
    <w:p w14:paraId="3CE02D5C" w14:textId="77777777" w:rsidR="00801F6A" w:rsidRPr="00DE253E" w:rsidRDefault="00801F6A" w:rsidP="00FF7AE7">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el licitador no ha llevado a cabo operaciones financieras en paraísos fiscales que sean consideradas delictivas en las condiciones legalmente establecidas, como delitos de blanqueo de capitales, fraude fiscal o contra la Hacienda Pública y en caso de tener relaciones con paraísos fiscales sin incurrir en actuaciones ilegales, deberá declarar los movimientos financieros concretos y toda la información relativa a estas actuaciones.</w:t>
      </w:r>
    </w:p>
    <w:p w14:paraId="7F38E9AD"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no forma parte de los órganos de gobierno o administración de la entidad ningún alto cargo a los que se refiere la Ley 5/2006, de 10 de abril, de regulación de los conflictos de intereses de los miembros del Gobierno y de los Altos Cargos de la Administración Central del Estado o de la Ley 50/1984,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14:paraId="45698816"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la citada entidad se halla al corriente en el cumplimiento de obligaciones tributarias y de la Seguridad Social impuestas por las disposiciones vigentes.</w:t>
      </w:r>
    </w:p>
    <w:p w14:paraId="7C967FBE"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el licitador está dado de alta en el IAE y al corriente de pago, cuando se ejerzan actividades sujetas a este impuesto.</w:t>
      </w:r>
    </w:p>
    <w:p w14:paraId="34AF8E5D"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 xml:space="preserve">Que garantiza que ha obtenido previamente el consentimiento de las personas afectadas para facilitar a GIRSA, S.A la documentación que fuera necesario presentar para </w:t>
      </w:r>
      <w:r w:rsidRPr="00DE253E">
        <w:rPr>
          <w:rFonts w:ascii="Georgia Pro Light" w:hAnsi="Georgia Pro Light" w:cs="Arial"/>
          <w:sz w:val="18"/>
          <w:szCs w:val="18"/>
        </w:rPr>
        <w:t>contratar</w:t>
      </w:r>
      <w:r w:rsidRPr="00DE253E">
        <w:rPr>
          <w:rFonts w:ascii="Georgia Pro Light" w:eastAsia="Times New Roman" w:hAnsi="Georgia Pro Light" w:cs="Arial"/>
          <w:sz w:val="18"/>
          <w:szCs w:val="18"/>
          <w:lang w:eastAsia="es-ES"/>
        </w:rPr>
        <w:t xml:space="preserve"> </w:t>
      </w:r>
      <w:r w:rsidRPr="00DE253E">
        <w:rPr>
          <w:rFonts w:ascii="Georgia Pro Light" w:hAnsi="Georgia Pro Light" w:cs="Arial"/>
          <w:sz w:val="18"/>
          <w:szCs w:val="18"/>
        </w:rPr>
        <w:t xml:space="preserve">la ejecución de la prestación referenciada y </w:t>
      </w:r>
      <w:r w:rsidRPr="00DE253E">
        <w:rPr>
          <w:rFonts w:ascii="Georgia Pro Light" w:eastAsia="Times New Roman" w:hAnsi="Georgia Pro Light" w:cs="Arial"/>
          <w:sz w:val="18"/>
          <w:szCs w:val="18"/>
          <w:lang w:eastAsia="es-ES"/>
        </w:rPr>
        <w:t xml:space="preserve">que contenga datos de carácter personal de personas físicas (trabajadores, personal técnico, colaboradores, etc.). </w:t>
      </w:r>
    </w:p>
    <w:p w14:paraId="4DF566D1"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 xml:space="preserve">Que en caso de resultar adjudicatario, se obliga al cumplimiento de todo aquello que establece la Ley Orgánica 3/2018 de 5 de diciembre de Protección de Datos y Garantía de los Derechos Digitales y el </w:t>
      </w:r>
      <w:hyperlink r:id="rId7" w:history="1">
        <w:r w:rsidRPr="00DE253E">
          <w:rPr>
            <w:rStyle w:val="Hipervnculo"/>
            <w:rFonts w:ascii="Georgia Pro Light" w:hAnsi="Georgia Pro Light" w:cs="Arial"/>
            <w:bCs/>
            <w:color w:val="auto"/>
            <w:sz w:val="18"/>
            <w:szCs w:val="18"/>
            <w:u w:val="none"/>
            <w:bdr w:val="none" w:sz="0" w:space="0" w:color="auto" w:frame="1"/>
            <w:shd w:val="clear" w:color="auto" w:fill="FFFFFF"/>
          </w:rPr>
          <w:t>Reglamento (UE) 2016/679, General de Protección de Datos</w:t>
        </w:r>
      </w:hyperlink>
      <w:r w:rsidRPr="00DE253E">
        <w:rPr>
          <w:rFonts w:ascii="Georgia Pro Light" w:hAnsi="Georgia Pro Light" w:cs="Arial"/>
          <w:sz w:val="18"/>
          <w:szCs w:val="18"/>
          <w:shd w:val="clear" w:color="auto" w:fill="FFFFFF"/>
        </w:rPr>
        <w:t> </w:t>
      </w:r>
      <w:r w:rsidRPr="00DE253E">
        <w:rPr>
          <w:rFonts w:ascii="Georgia Pro Light" w:eastAsia="Times New Roman" w:hAnsi="Georgia Pro Light" w:cs="Arial"/>
          <w:sz w:val="18"/>
          <w:szCs w:val="18"/>
          <w:lang w:eastAsia="es-ES"/>
        </w:rPr>
        <w:t>y a mantener la confidencialidad de toda aquella información en la que tenga acceso para la ejecución del contrato.</w:t>
      </w:r>
    </w:p>
    <w:p w14:paraId="5A764261"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eastAsia="Times New Roman" w:hAnsi="Georgia Pro Light" w:cs="Arial"/>
          <w:sz w:val="18"/>
          <w:szCs w:val="18"/>
          <w:lang w:eastAsia="es-ES"/>
        </w:rPr>
        <w:t>Que para el caso de que el órgano de contratación adjudique el contrato a nuestro favor, autorizo al mismo a recabar los datos que obren en poder de la Administración que fueran necesarios para comprobar la veracidad de las declaraciones realizadas y en particular para poder recabar telemáticamente datos de la AEAT y de la TGSS respecto a sus obligaciones tributarias y con la Seguridad Social.</w:t>
      </w:r>
    </w:p>
    <w:p w14:paraId="05DD7702" w14:textId="77777777" w:rsidR="00801F6A" w:rsidRPr="00DE253E"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DE253E">
        <w:rPr>
          <w:rFonts w:ascii="Georgia Pro Light" w:hAnsi="Georgia Pro Light"/>
          <w:sz w:val="18"/>
          <w:szCs w:val="18"/>
        </w:rPr>
        <w:t xml:space="preserve">Declaro asimismo bajo mi responsabilidad la voluntad inequívoca de intervenir en el mercado con vocación de cumplimiento normativo, y, en especial en el ámbito penal </w:t>
      </w:r>
      <w:r w:rsidRPr="00DE253E">
        <w:rPr>
          <w:rFonts w:ascii="Georgia Pro Light" w:hAnsi="Georgia Pro Light" w:cs="Arial"/>
          <w:sz w:val="18"/>
          <w:szCs w:val="18"/>
        </w:rPr>
        <w:t xml:space="preserve">y, en consecuencia, </w:t>
      </w:r>
      <w:r>
        <w:rPr>
          <w:rFonts w:ascii="Georgia Pro Light" w:hAnsi="Georgia Pro Light" w:cs="Arial"/>
          <w:sz w:val="18"/>
          <w:szCs w:val="18"/>
        </w:rPr>
        <w:t xml:space="preserve">la empresa </w:t>
      </w:r>
      <w:r w:rsidRPr="00DE253E">
        <w:rPr>
          <w:rFonts w:ascii="Georgia Pro Light" w:hAnsi="Georgia Pro Light" w:cs="Arial"/>
          <w:sz w:val="18"/>
          <w:szCs w:val="18"/>
        </w:rPr>
        <w:t>cumplir</w:t>
      </w:r>
      <w:r>
        <w:rPr>
          <w:rFonts w:ascii="Georgia Pro Light" w:hAnsi="Georgia Pro Light" w:cs="Arial"/>
          <w:sz w:val="18"/>
          <w:szCs w:val="18"/>
        </w:rPr>
        <w:t>á</w:t>
      </w:r>
      <w:r w:rsidRPr="00DE253E">
        <w:rPr>
          <w:rFonts w:ascii="Georgia Pro Light" w:hAnsi="Georgia Pro Light" w:cs="Arial"/>
          <w:sz w:val="18"/>
          <w:szCs w:val="18"/>
        </w:rPr>
        <w:t xml:space="preserve"> las obligaciones que deriven de las relaciones que mantenga GIRSA </w:t>
      </w:r>
      <w:r w:rsidRPr="00DE253E">
        <w:rPr>
          <w:rFonts w:ascii="Georgia Pro Light" w:hAnsi="Georgia Pro Light"/>
          <w:sz w:val="18"/>
          <w:szCs w:val="18"/>
        </w:rPr>
        <w:t>con respeto a sus cláusulas, la legalidad vigente y, en concreto, la penal, adoptando las medidas de vigilancia y control oportunas para evitar el riesgo de conculca</w:t>
      </w:r>
      <w:r>
        <w:rPr>
          <w:rFonts w:ascii="Georgia Pro Light" w:hAnsi="Georgia Pro Light"/>
          <w:sz w:val="18"/>
          <w:szCs w:val="18"/>
        </w:rPr>
        <w:t>rla</w:t>
      </w:r>
      <w:r w:rsidRPr="00DE253E">
        <w:rPr>
          <w:rFonts w:ascii="Georgia Pro Light" w:hAnsi="Georgia Pro Light"/>
          <w:sz w:val="18"/>
          <w:szCs w:val="18"/>
        </w:rPr>
        <w:t>.</w:t>
      </w:r>
      <w:r w:rsidRPr="00DE253E">
        <w:rPr>
          <w:rFonts w:ascii="Georgia Pro Light" w:hAnsi="Georgia Pro Light" w:cs="Arial"/>
          <w:sz w:val="18"/>
          <w:szCs w:val="18"/>
        </w:rPr>
        <w:t xml:space="preserve"> </w:t>
      </w:r>
    </w:p>
    <w:p w14:paraId="1C2B2D31" w14:textId="77777777" w:rsidR="00801F6A" w:rsidRPr="00DE253E" w:rsidRDefault="00801F6A" w:rsidP="00801F6A">
      <w:pPr>
        <w:spacing w:before="240" w:after="240" w:line="240" w:lineRule="auto"/>
        <w:ind w:left="709"/>
        <w:contextualSpacing/>
        <w:jc w:val="both"/>
        <w:rPr>
          <w:rFonts w:ascii="Georgia Pro Light" w:eastAsia="Times New Roman" w:hAnsi="Georgia Pro Light" w:cs="Arial"/>
          <w:sz w:val="18"/>
          <w:szCs w:val="18"/>
          <w:lang w:eastAsia="es-ES"/>
        </w:rPr>
      </w:pPr>
    </w:p>
    <w:p w14:paraId="3F7183BF" w14:textId="77777777" w:rsidR="00801F6A" w:rsidRPr="00DE253E" w:rsidRDefault="00801F6A" w:rsidP="00801F6A">
      <w:pPr>
        <w:spacing w:before="240" w:after="240" w:line="240" w:lineRule="auto"/>
        <w:ind w:left="709" w:hanging="283"/>
        <w:contextualSpacing/>
        <w:jc w:val="both"/>
        <w:rPr>
          <w:rFonts w:ascii="Georgia Pro Light" w:eastAsia="Times New Roman" w:hAnsi="Georgia Pro Light" w:cs="Arial"/>
          <w:sz w:val="18"/>
          <w:szCs w:val="18"/>
          <w:lang w:eastAsia="es-ES"/>
        </w:rPr>
      </w:pPr>
    </w:p>
    <w:p w14:paraId="00D81327" w14:textId="77777777" w:rsidR="00801F6A" w:rsidRPr="00DE253E" w:rsidRDefault="00801F6A" w:rsidP="00801F6A">
      <w:pPr>
        <w:spacing w:before="240" w:after="240" w:line="240" w:lineRule="auto"/>
        <w:ind w:left="709" w:hanging="283"/>
        <w:contextualSpacing/>
        <w:jc w:val="both"/>
        <w:rPr>
          <w:rFonts w:ascii="Georgia Pro Light" w:eastAsia="Times New Roman" w:hAnsi="Georgia Pro Light" w:cs="Arial"/>
          <w:sz w:val="18"/>
          <w:szCs w:val="18"/>
          <w:lang w:eastAsia="es-ES"/>
        </w:rPr>
      </w:pPr>
    </w:p>
    <w:p w14:paraId="7C636DB2" w14:textId="77777777" w:rsidR="00801F6A" w:rsidRPr="00DE253E" w:rsidRDefault="00801F6A" w:rsidP="00801F6A">
      <w:pPr>
        <w:spacing w:before="240" w:after="240" w:line="240" w:lineRule="auto"/>
        <w:ind w:firstLine="360"/>
        <w:jc w:val="both"/>
        <w:rPr>
          <w:rFonts w:ascii="Georgia Pro Light" w:hAnsi="Georgia Pro Light" w:cs="Arial"/>
          <w:sz w:val="18"/>
          <w:szCs w:val="18"/>
        </w:rPr>
      </w:pPr>
      <w:r w:rsidRPr="00DE253E">
        <w:rPr>
          <w:rFonts w:ascii="Georgia Pro Light" w:hAnsi="Georgia Pro Light" w:cs="Arial"/>
          <w:sz w:val="18"/>
          <w:szCs w:val="18"/>
        </w:rPr>
        <w:t>Y para que sí conste, y a los efectos expuestos en el encabezado, emite la presente declaración en _______________, a ________ de ________________ de 201</w:t>
      </w:r>
      <w:r>
        <w:rPr>
          <w:rFonts w:ascii="Georgia Pro Light" w:hAnsi="Georgia Pro Light" w:cs="Arial"/>
          <w:sz w:val="18"/>
          <w:szCs w:val="18"/>
        </w:rPr>
        <w:t xml:space="preserve">   </w:t>
      </w:r>
      <w:r w:rsidRPr="00DE253E">
        <w:rPr>
          <w:rFonts w:ascii="Georgia Pro Light" w:hAnsi="Georgia Pro Light" w:cs="Arial"/>
          <w:sz w:val="18"/>
          <w:szCs w:val="18"/>
        </w:rPr>
        <w:t>.</w:t>
      </w:r>
    </w:p>
    <w:p w14:paraId="0D743E27" w14:textId="77777777" w:rsidR="00801F6A" w:rsidRPr="00DE253E" w:rsidRDefault="00801F6A" w:rsidP="00801F6A">
      <w:pPr>
        <w:autoSpaceDE w:val="0"/>
        <w:spacing w:before="240" w:after="240" w:line="240" w:lineRule="auto"/>
        <w:jc w:val="both"/>
        <w:rPr>
          <w:rFonts w:ascii="Georgia Pro Light" w:hAnsi="Georgia Pro Light" w:cs="Arial"/>
          <w:bCs/>
          <w:sz w:val="18"/>
          <w:szCs w:val="18"/>
        </w:rPr>
      </w:pPr>
    </w:p>
    <w:p w14:paraId="3F81202E" w14:textId="77777777" w:rsidR="00801F6A" w:rsidRPr="00DE253E" w:rsidRDefault="00801F6A" w:rsidP="00801F6A">
      <w:pPr>
        <w:autoSpaceDE w:val="0"/>
        <w:spacing w:before="240" w:after="240" w:line="240" w:lineRule="auto"/>
        <w:jc w:val="both"/>
        <w:rPr>
          <w:rFonts w:ascii="Georgia Pro Light" w:hAnsi="Georgia Pro Light" w:cs="Arial"/>
          <w:bCs/>
          <w:sz w:val="18"/>
          <w:szCs w:val="18"/>
        </w:rPr>
      </w:pPr>
      <w:r w:rsidRPr="00DE253E">
        <w:rPr>
          <w:rFonts w:ascii="Georgia Pro Light" w:hAnsi="Georgia Pro Light" w:cs="Arial"/>
          <w:bCs/>
          <w:sz w:val="18"/>
          <w:szCs w:val="18"/>
        </w:rPr>
        <w:t>(Lugar, fecha y firma del declarante).</w:t>
      </w:r>
    </w:p>
    <w:p w14:paraId="57BC5F86" w14:textId="77777777" w:rsidR="00801F6A" w:rsidRPr="007E52E8" w:rsidRDefault="00801F6A" w:rsidP="00801F6A">
      <w:pPr>
        <w:spacing w:line="240" w:lineRule="auto"/>
        <w:jc w:val="both"/>
        <w:rPr>
          <w:rFonts w:ascii="Georgia Pro Light" w:hAnsi="Georgia Pro Light" w:cs="Calibri"/>
          <w:i/>
          <w:sz w:val="14"/>
          <w:szCs w:val="14"/>
        </w:rPr>
      </w:pPr>
      <w:bookmarkStart w:id="1" w:name="_Hlk4666539"/>
      <w:r w:rsidRPr="007E52E8">
        <w:rPr>
          <w:rFonts w:ascii="Georgia Pro Light" w:hAnsi="Georgia Pro Light"/>
          <w:i/>
          <w:sz w:val="14"/>
          <w:szCs w:val="14"/>
        </w:rPr>
        <w:t xml:space="preserve">TRATAMIENTO DE DATOS. </w:t>
      </w:r>
      <w:r w:rsidRPr="007E52E8">
        <w:rPr>
          <w:rFonts w:ascii="Georgia Pro Light" w:hAnsi="Georgia Pro Light" w:cs="Calibri"/>
          <w:i/>
          <w:sz w:val="14"/>
          <w:szCs w:val="14"/>
        </w:rPr>
        <w:t xml:space="preserve">Responsable: Identidad: GESTIÓN INTEGRAL DE RESIDUOS SOLIDOS S,A,  (GIRSA). - C/dels Serrans, 12 Entlo 1 (46003) - Valencia, y CIF A96157011. Teléfono: 96.339.18.50 Mail: </w:t>
      </w:r>
      <w:hyperlink r:id="rId8" w:history="1">
        <w:r w:rsidRPr="007E52E8">
          <w:rPr>
            <w:rStyle w:val="Hipervnculo"/>
            <w:rFonts w:ascii="Georgia Pro Light" w:hAnsi="Georgia Pro Light" w:cs="Calibri"/>
            <w:i/>
            <w:sz w:val="14"/>
            <w:szCs w:val="14"/>
          </w:rPr>
          <w:t>girsa@girsa.es</w:t>
        </w:r>
      </w:hyperlink>
    </w:p>
    <w:p w14:paraId="70A97736" w14:textId="77777777" w:rsidR="00801F6A" w:rsidRPr="005C2305" w:rsidRDefault="00801F6A" w:rsidP="00801F6A">
      <w:pPr>
        <w:spacing w:line="240" w:lineRule="auto"/>
        <w:jc w:val="both"/>
      </w:pPr>
      <w:r w:rsidRPr="007E52E8">
        <w:rPr>
          <w:rFonts w:ascii="Georgia Pro Light" w:hAnsi="Georgia Pro Light"/>
          <w:i/>
          <w:sz w:val="14"/>
          <w:szCs w:val="14"/>
        </w:rPr>
        <w:t xml:space="preserve"> “En nombre de la empresa tratamos la información que nos facilita con el fin de </w:t>
      </w:r>
      <w:r>
        <w:rPr>
          <w:rFonts w:ascii="Georgia Pro Light" w:hAnsi="Georgia Pro Light"/>
          <w:i/>
          <w:sz w:val="14"/>
          <w:szCs w:val="14"/>
        </w:rPr>
        <w:t>tramitar la contratación</w:t>
      </w:r>
      <w:r w:rsidRPr="007E52E8">
        <w:rPr>
          <w:rFonts w:ascii="Georgia Pro Light" w:hAnsi="Georgia Pro Light"/>
          <w:i/>
          <w:sz w:val="14"/>
          <w:szCs w:val="14"/>
        </w:rPr>
        <w:t>.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GIRSA estamos tratando sus datos personales por tanto tiene derecho a acceder a sus datos personales, rectificar los datos inexactos o solicitar su supresión cuando los datos ya no sean necesarios.”</w:t>
      </w:r>
      <w:bookmarkEnd w:id="1"/>
    </w:p>
    <w:p w14:paraId="304F4329" w14:textId="77777777" w:rsidR="00097FF0" w:rsidRDefault="00097FF0" w:rsidP="00097FF0">
      <w:pPr>
        <w:pStyle w:val="Textoindependiente"/>
        <w:spacing w:after="240" w:line="240" w:lineRule="auto"/>
        <w:jc w:val="center"/>
        <w:rPr>
          <w:rFonts w:ascii="Georgia Pro Light" w:hAnsi="Georgia Pro Light" w:cs="Arial"/>
          <w:b/>
          <w:sz w:val="18"/>
          <w:szCs w:val="18"/>
          <w:u w:val="single"/>
          <w:lang w:val="es-ES"/>
        </w:rPr>
      </w:pPr>
    </w:p>
    <w:p w14:paraId="6BD04F23" w14:textId="77777777" w:rsidR="00801F6A" w:rsidRDefault="00801F6A" w:rsidP="00097FF0">
      <w:pPr>
        <w:pStyle w:val="Textoindependiente"/>
        <w:spacing w:before="240" w:after="240" w:line="240" w:lineRule="auto"/>
        <w:jc w:val="center"/>
        <w:rPr>
          <w:rFonts w:ascii="Georgia Pro Light" w:hAnsi="Georgia Pro Light" w:cs="Arial"/>
          <w:b/>
          <w:sz w:val="18"/>
          <w:szCs w:val="18"/>
          <w:u w:val="single"/>
        </w:rPr>
      </w:pPr>
    </w:p>
    <w:p w14:paraId="3178EA5A" w14:textId="77777777" w:rsidR="00097FF0" w:rsidRPr="00686A80" w:rsidRDefault="00097FF0" w:rsidP="00097FF0">
      <w:pPr>
        <w:pStyle w:val="Textoindependiente"/>
        <w:spacing w:before="240" w:after="240" w:line="240" w:lineRule="auto"/>
        <w:jc w:val="center"/>
        <w:rPr>
          <w:rFonts w:ascii="Georgia Pro Light" w:hAnsi="Georgia Pro Light" w:cs="Arial"/>
          <w:b/>
          <w:sz w:val="18"/>
          <w:szCs w:val="18"/>
          <w:u w:val="single"/>
          <w:lang w:val="es-ES"/>
        </w:rPr>
      </w:pPr>
      <w:r w:rsidRPr="00686A80">
        <w:rPr>
          <w:rFonts w:ascii="Georgia Pro Light" w:hAnsi="Georgia Pro Light" w:cs="Arial"/>
          <w:b/>
          <w:sz w:val="18"/>
          <w:szCs w:val="18"/>
          <w:u w:val="single"/>
        </w:rPr>
        <w:t>DECLARACIÓN RESPONSABLE</w:t>
      </w:r>
      <w:r w:rsidRPr="00686A80">
        <w:rPr>
          <w:rFonts w:ascii="Georgia Pro Light" w:hAnsi="Georgia Pro Light" w:cs="Arial"/>
          <w:b/>
          <w:sz w:val="18"/>
          <w:szCs w:val="18"/>
          <w:u w:val="single"/>
          <w:lang w:val="es-ES"/>
        </w:rPr>
        <w:t xml:space="preserve"> RELATIVA AL CUMPLIMIENTO DE LAS CONDICIONES ESTABLECIDAS LEGALMENTE PARA CONTRATAR CON GIRSA</w:t>
      </w:r>
    </w:p>
    <w:p w14:paraId="06C34342" w14:textId="77777777" w:rsidR="00097FF0" w:rsidRPr="00686A80" w:rsidRDefault="00097FF0" w:rsidP="00097FF0">
      <w:pPr>
        <w:pStyle w:val="Textoindependiente"/>
        <w:spacing w:before="240" w:after="240" w:line="240" w:lineRule="auto"/>
        <w:jc w:val="center"/>
        <w:rPr>
          <w:rFonts w:ascii="Georgia Pro Light" w:hAnsi="Georgia Pro Light" w:cs="Arial"/>
          <w:b/>
          <w:sz w:val="20"/>
          <w:szCs w:val="20"/>
          <w:u w:val="single"/>
          <w:lang w:val="es-ES"/>
        </w:rPr>
      </w:pPr>
    </w:p>
    <w:p w14:paraId="0BF7F62C" w14:textId="58C6C6EE" w:rsidR="00097FF0" w:rsidRPr="00801F6A" w:rsidRDefault="00097FF0" w:rsidP="00AA6841">
      <w:pPr>
        <w:spacing w:after="0" w:line="240" w:lineRule="auto"/>
        <w:jc w:val="both"/>
        <w:rPr>
          <w:rFonts w:ascii="Georgia Pro Light" w:hAnsi="Georgia Pro Light" w:cs="Arial"/>
          <w:sz w:val="18"/>
          <w:szCs w:val="18"/>
        </w:rPr>
      </w:pPr>
      <w:r w:rsidRPr="00801F6A">
        <w:rPr>
          <w:rFonts w:ascii="Georgia Pro Light" w:hAnsi="Georgia Pro Light" w:cs="Arial"/>
          <w:sz w:val="18"/>
          <w:szCs w:val="18"/>
        </w:rPr>
        <w:t xml:space="preserve">D./DÑA. ____________________________________________, con DNI ___________ y domicilio en _________________, C/ _________________________ C.P.___________ Teléfono de contacto_______________, Fax ______________ y correo electrónico _________________, en nombre propio  y </w:t>
      </w:r>
      <w:r w:rsidR="00FD0A69" w:rsidRPr="00801F6A">
        <w:rPr>
          <w:rFonts w:ascii="Georgia Pro Light" w:hAnsi="Georgia Pro Light" w:cs="Arial"/>
          <w:sz w:val="18"/>
          <w:szCs w:val="18"/>
        </w:rPr>
        <w:t xml:space="preserve">enterado de las condiciones y requisitos que rigen </w:t>
      </w:r>
      <w:r w:rsidR="00AA6841" w:rsidRPr="00801F6A">
        <w:rPr>
          <w:rFonts w:ascii="Georgia Pro Light" w:hAnsi="Georgia Pro Light" w:cs="Arial"/>
          <w:sz w:val="18"/>
          <w:szCs w:val="18"/>
        </w:rPr>
        <w:t xml:space="preserve">la contratación </w:t>
      </w:r>
      <w:r w:rsidR="00760AD4" w:rsidRPr="00686A80">
        <w:rPr>
          <w:rFonts w:ascii="Georgia Pro Light" w:hAnsi="Georgia Pro Light" w:cs="Arial"/>
          <w:sz w:val="20"/>
          <w:szCs w:val="20"/>
        </w:rPr>
        <w:t>de</w:t>
      </w:r>
      <w:r w:rsidR="00760AD4">
        <w:rPr>
          <w:rFonts w:ascii="Georgia Pro Light" w:hAnsi="Georgia Pro Light" w:cs="Arial"/>
          <w:sz w:val="20"/>
          <w:szCs w:val="20"/>
        </w:rPr>
        <w:t xml:space="preserve"> </w:t>
      </w:r>
      <w:r w:rsidR="00760AD4" w:rsidRPr="00686A80">
        <w:rPr>
          <w:rFonts w:ascii="Georgia Pro Light" w:hAnsi="Georgia Pro Light" w:cs="Arial"/>
          <w:sz w:val="20"/>
          <w:szCs w:val="20"/>
        </w:rPr>
        <w:t>l</w:t>
      </w:r>
      <w:r w:rsidR="00760AD4">
        <w:rPr>
          <w:rFonts w:ascii="Georgia Pro Light" w:hAnsi="Georgia Pro Light" w:cs="Arial"/>
          <w:sz w:val="20"/>
          <w:szCs w:val="20"/>
        </w:rPr>
        <w:t>a</w:t>
      </w:r>
      <w:r w:rsidR="00760AD4" w:rsidRPr="00686A80">
        <w:rPr>
          <w:rFonts w:ascii="Georgia Pro Light" w:hAnsi="Georgia Pro Light" w:cs="Arial"/>
          <w:sz w:val="20"/>
          <w:szCs w:val="20"/>
        </w:rPr>
        <w:t xml:space="preserve"> </w:t>
      </w:r>
      <w:r w:rsidR="00842348" w:rsidRPr="00686A80">
        <w:rPr>
          <w:rFonts w:ascii="Georgia Pro Light" w:hAnsi="Georgia Pro Light" w:cs="Arial"/>
          <w:sz w:val="20"/>
          <w:szCs w:val="20"/>
        </w:rPr>
        <w:t xml:space="preserve">enterado de las condiciones y requisitos que rigen la contratación </w:t>
      </w:r>
      <w:r w:rsidR="003354F7" w:rsidRPr="0032569F">
        <w:rPr>
          <w:rFonts w:ascii="Georgia Pro Light" w:hAnsi="Georgia Pro Light" w:cs="Arial"/>
          <w:b/>
          <w:bCs/>
          <w:sz w:val="20"/>
          <w:szCs w:val="20"/>
        </w:rPr>
        <w:t xml:space="preserve">SUMINISTRO DE </w:t>
      </w:r>
      <w:r w:rsidR="003354F7">
        <w:rPr>
          <w:rFonts w:ascii="Georgia Pro Light" w:hAnsi="Georgia Pro Light" w:cs="Arial"/>
          <w:b/>
          <w:bCs/>
          <w:sz w:val="20"/>
          <w:szCs w:val="20"/>
        </w:rPr>
        <w:t>PALA CARGADORA EN LA MODALIDAD DE RENTING</w:t>
      </w:r>
      <w:r w:rsidR="003354F7" w:rsidRPr="0032569F">
        <w:rPr>
          <w:rFonts w:ascii="Georgia Pro Light" w:hAnsi="Georgia Pro Light" w:cs="Arial"/>
          <w:b/>
          <w:bCs/>
          <w:sz w:val="20"/>
          <w:szCs w:val="20"/>
        </w:rPr>
        <w:t xml:space="preserve"> </w:t>
      </w:r>
      <w:r w:rsidR="003354F7" w:rsidRPr="00FB0EA7">
        <w:rPr>
          <w:rFonts w:ascii="Georgia Pro Light" w:hAnsi="Georgia Pro Light" w:cs="Arial"/>
          <w:b/>
          <w:bCs/>
          <w:sz w:val="20"/>
          <w:szCs w:val="20"/>
        </w:rPr>
        <w:t xml:space="preserve">PCC LIC </w:t>
      </w:r>
      <w:r w:rsidR="003354F7">
        <w:rPr>
          <w:rFonts w:ascii="Georgia Pro Light" w:hAnsi="Georgia Pro Light" w:cs="Arial"/>
          <w:b/>
          <w:bCs/>
          <w:sz w:val="20"/>
          <w:szCs w:val="20"/>
        </w:rPr>
        <w:t>01</w:t>
      </w:r>
      <w:r w:rsidR="003354F7" w:rsidRPr="00FB0EA7">
        <w:rPr>
          <w:rFonts w:ascii="Georgia Pro Light" w:hAnsi="Georgia Pro Light" w:cs="Arial"/>
          <w:b/>
          <w:bCs/>
          <w:sz w:val="20"/>
          <w:szCs w:val="20"/>
        </w:rPr>
        <w:t>/20</w:t>
      </w:r>
      <w:r w:rsidR="003354F7">
        <w:rPr>
          <w:rFonts w:ascii="Georgia Pro Light" w:hAnsi="Georgia Pro Light" w:cs="Arial"/>
          <w:b/>
          <w:bCs/>
          <w:sz w:val="20"/>
          <w:szCs w:val="20"/>
        </w:rPr>
        <w:t>20</w:t>
      </w:r>
      <w:r w:rsidR="003354F7" w:rsidRPr="00FB0EA7">
        <w:rPr>
          <w:rFonts w:ascii="Georgia Pro Light" w:hAnsi="Georgia Pro Light" w:cs="Arial"/>
          <w:b/>
          <w:bCs/>
          <w:sz w:val="20"/>
          <w:szCs w:val="20"/>
        </w:rPr>
        <w:t xml:space="preserve"> - EXP </w:t>
      </w:r>
      <w:r w:rsidR="003354F7">
        <w:rPr>
          <w:rFonts w:ascii="Georgia Pro Light" w:hAnsi="Georgia Pro Light" w:cs="Arial"/>
          <w:b/>
          <w:bCs/>
          <w:sz w:val="20"/>
          <w:szCs w:val="20"/>
        </w:rPr>
        <w:t>186-2-T</w:t>
      </w:r>
      <w:r w:rsidR="003354F7" w:rsidRPr="00FB0EA7">
        <w:rPr>
          <w:rFonts w:ascii="Georgia Pro Light" w:hAnsi="Georgia Pro Light" w:cs="Arial"/>
          <w:b/>
          <w:bCs/>
          <w:sz w:val="20"/>
          <w:szCs w:val="20"/>
        </w:rPr>
        <w:t>701</w:t>
      </w:r>
      <w:r w:rsidR="003354F7" w:rsidRPr="00FB0EA7">
        <w:rPr>
          <w:rFonts w:ascii="Georgia Pro Light" w:hAnsi="Georgia Pro Light" w:cs="Arial"/>
          <w:b/>
          <w:sz w:val="20"/>
          <w:szCs w:val="20"/>
        </w:rPr>
        <w:t>/19</w:t>
      </w:r>
      <w:r w:rsidR="003354F7">
        <w:rPr>
          <w:rFonts w:ascii="Georgia Pro Light" w:hAnsi="Georgia Pro Light" w:cs="Arial"/>
          <w:b/>
          <w:bCs/>
          <w:sz w:val="20"/>
          <w:szCs w:val="20"/>
        </w:rPr>
        <w:t xml:space="preserve"> </w:t>
      </w:r>
      <w:r w:rsidR="00842348" w:rsidRPr="00686A80">
        <w:rPr>
          <w:rFonts w:ascii="Georgia Pro Light" w:hAnsi="Georgia Pro Light" w:cs="Arial"/>
          <w:sz w:val="20"/>
          <w:szCs w:val="20"/>
        </w:rPr>
        <w:t>declara bajo su responsabilidad</w:t>
      </w:r>
      <w:r w:rsidRPr="00801F6A">
        <w:rPr>
          <w:rFonts w:ascii="Georgia Pro Light" w:hAnsi="Georgia Pro Light" w:cs="Arial"/>
          <w:sz w:val="18"/>
          <w:szCs w:val="18"/>
        </w:rPr>
        <w:t>:</w:t>
      </w:r>
    </w:p>
    <w:p w14:paraId="42ABBC7E"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hAnsi="Georgia Pro Light" w:cs="Arial"/>
          <w:sz w:val="18"/>
          <w:szCs w:val="18"/>
        </w:rPr>
        <w:t>Que dispongo de capacidad de obrar y jurídica y de la solvencia y, en su caso, de la habilitación profesional que fuera necesaria para concertar con GESTIÓN INTEGRAL DE RESIDUOS SOLIDOS SA la ejecución de la prestación referenciada.</w:t>
      </w:r>
    </w:p>
    <w:p w14:paraId="516B04B1"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 xml:space="preserve">Que no me hallo incurso en supuesto alguno a los que se refiere el artículo </w:t>
      </w:r>
      <w:r w:rsidR="00107D1D" w:rsidRPr="00801F6A">
        <w:rPr>
          <w:rFonts w:ascii="Georgia Pro Light" w:eastAsia="Times New Roman" w:hAnsi="Georgia Pro Light" w:cs="Arial"/>
          <w:sz w:val="18"/>
          <w:szCs w:val="18"/>
          <w:lang w:eastAsia="es-ES"/>
        </w:rPr>
        <w:t>71</w:t>
      </w:r>
      <w:r w:rsidRPr="00801F6A">
        <w:rPr>
          <w:rFonts w:ascii="Georgia Pro Light" w:eastAsia="Times New Roman" w:hAnsi="Georgia Pro Light" w:cs="Arial"/>
          <w:sz w:val="18"/>
          <w:szCs w:val="18"/>
          <w:lang w:eastAsia="es-ES"/>
        </w:rPr>
        <w:t xml:space="preserve"> de</w:t>
      </w:r>
      <w:r w:rsidR="00107D1D" w:rsidRPr="00801F6A">
        <w:rPr>
          <w:rFonts w:ascii="Georgia Pro Light" w:eastAsia="Times New Roman" w:hAnsi="Georgia Pro Light" w:cs="Arial"/>
          <w:sz w:val="18"/>
          <w:szCs w:val="18"/>
          <w:lang w:eastAsia="es-ES"/>
        </w:rPr>
        <w:t xml:space="preserve"> </w:t>
      </w:r>
      <w:r w:rsidRPr="00801F6A">
        <w:rPr>
          <w:rFonts w:ascii="Georgia Pro Light" w:eastAsia="Times New Roman" w:hAnsi="Georgia Pro Light" w:cs="Arial"/>
          <w:sz w:val="18"/>
          <w:szCs w:val="18"/>
          <w:lang w:eastAsia="es-ES"/>
        </w:rPr>
        <w:t>l</w:t>
      </w:r>
      <w:r w:rsidR="00107D1D" w:rsidRPr="00801F6A">
        <w:rPr>
          <w:rFonts w:ascii="Georgia Pro Light" w:eastAsia="Times New Roman" w:hAnsi="Georgia Pro Light" w:cs="Arial"/>
          <w:sz w:val="18"/>
          <w:szCs w:val="18"/>
          <w:lang w:eastAsia="es-ES"/>
        </w:rPr>
        <w:t>a</w:t>
      </w:r>
      <w:r w:rsidRPr="00801F6A">
        <w:rPr>
          <w:rFonts w:ascii="Georgia Pro Light" w:eastAsia="Times New Roman" w:hAnsi="Georgia Pro Light" w:cs="Arial"/>
          <w:sz w:val="18"/>
          <w:szCs w:val="18"/>
          <w:lang w:eastAsia="es-ES"/>
        </w:rPr>
        <w:t xml:space="preserve"> </w:t>
      </w:r>
      <w:r w:rsidR="00107D1D" w:rsidRPr="00801F6A">
        <w:rPr>
          <w:rFonts w:ascii="Georgia Pro Light" w:eastAsia="Times New Roman" w:hAnsi="Georgia Pro Light" w:cs="Arial"/>
          <w:sz w:val="18"/>
          <w:szCs w:val="18"/>
          <w:lang w:eastAsia="es-ES"/>
        </w:rPr>
        <w:t>L</w:t>
      </w:r>
      <w:r w:rsidRPr="00801F6A">
        <w:rPr>
          <w:rFonts w:ascii="Georgia Pro Light" w:eastAsia="Times New Roman" w:hAnsi="Georgia Pro Light" w:cs="Arial"/>
          <w:sz w:val="18"/>
          <w:szCs w:val="18"/>
          <w:lang w:eastAsia="es-ES"/>
        </w:rPr>
        <w:t>CSP.</w:t>
      </w:r>
    </w:p>
    <w:p w14:paraId="119FC8C1"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Que no he llevado a cabo operaciones financieras en paraísos fiscales que sean consideradas delictivas en las condiciones legalmente establecidas, como delitos de blanqueo de capitales, fraude fiscal o contra la Hacienda Pública y en caso de tener relaciones con paraísos fiscales sin incurrir en actuaciones ilegales, deberá declarar los movimientos financieros concretos y toda la información relativa a estas actuaciones.</w:t>
      </w:r>
    </w:p>
    <w:p w14:paraId="39E54E68"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Que no ostento ningún alto cargo a los que se refiere la Ley 5/2006, de 10 de abril, de regulación de los conflictos de intereses de los miembros del Gobierno y de los Altos Cargos de la Administración Central del Estado o de la Ley 50/1984, de 26 de diciembre, de incompatibilidades del personal al servicio de las Administraciones Públicas o cargo electivo regulado en la Ley Orgánica 5/1985, de 19 de junio, del Régimen Electoral General, en los términos establecidos en la misma.</w:t>
      </w:r>
    </w:p>
    <w:p w14:paraId="2CFDD1C3"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Que me hallo al corriente en el cumplimiento de obligaciones tributarias y de la Seguridad Social impuestas por las disposiciones vigentes.</w:t>
      </w:r>
    </w:p>
    <w:p w14:paraId="2064E17C"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Que estoy dado de alta en el IAE y al corriente de pago (cuando se ejerzan actividades sujetas a este impuesto).</w:t>
      </w:r>
    </w:p>
    <w:p w14:paraId="592B1C00" w14:textId="77777777" w:rsidR="00801F6A" w:rsidRPr="00801F6A"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 xml:space="preserve">Que garantiza que ha obtenido previamente el consentimiento de las personas afectadas para facilitar a GIRSA, S.A la documentación que fuera necesario presentar para </w:t>
      </w:r>
      <w:r w:rsidRPr="00801F6A">
        <w:rPr>
          <w:rFonts w:ascii="Georgia Pro Light" w:hAnsi="Georgia Pro Light" w:cs="Arial"/>
          <w:sz w:val="18"/>
          <w:szCs w:val="18"/>
        </w:rPr>
        <w:t>contratar</w:t>
      </w:r>
      <w:r w:rsidRPr="00801F6A">
        <w:rPr>
          <w:rFonts w:ascii="Georgia Pro Light" w:eastAsia="Times New Roman" w:hAnsi="Georgia Pro Light" w:cs="Arial"/>
          <w:sz w:val="18"/>
          <w:szCs w:val="18"/>
          <w:lang w:eastAsia="es-ES"/>
        </w:rPr>
        <w:t xml:space="preserve"> </w:t>
      </w:r>
      <w:r w:rsidRPr="00801F6A">
        <w:rPr>
          <w:rFonts w:ascii="Georgia Pro Light" w:hAnsi="Georgia Pro Light" w:cs="Arial"/>
          <w:sz w:val="18"/>
          <w:szCs w:val="18"/>
        </w:rPr>
        <w:t xml:space="preserve">la ejecución de la prestación referenciada y </w:t>
      </w:r>
      <w:r w:rsidRPr="00801F6A">
        <w:rPr>
          <w:rFonts w:ascii="Georgia Pro Light" w:eastAsia="Times New Roman" w:hAnsi="Georgia Pro Light" w:cs="Arial"/>
          <w:sz w:val="18"/>
          <w:szCs w:val="18"/>
          <w:lang w:eastAsia="es-ES"/>
        </w:rPr>
        <w:t xml:space="preserve">que contenga datos de carácter personal de personas físicas (trabajadores, personal técnico, colaboradores, etc.). </w:t>
      </w:r>
    </w:p>
    <w:p w14:paraId="65DE108D" w14:textId="77777777" w:rsidR="00801F6A" w:rsidRPr="00801F6A"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 xml:space="preserve">Que en caso de resultar adjudicatario, se obliga al cumplimiento de todo aquello que establece la Ley Orgánica 3/2018 de 5 de diciembre de Protección de Datos y Garantía de los Derechos Digitales y el </w:t>
      </w:r>
      <w:hyperlink r:id="rId9" w:history="1">
        <w:r w:rsidRPr="00801F6A">
          <w:rPr>
            <w:rStyle w:val="Hipervnculo"/>
            <w:rFonts w:ascii="Georgia Pro Light" w:hAnsi="Georgia Pro Light" w:cs="Arial"/>
            <w:bCs/>
            <w:color w:val="auto"/>
            <w:sz w:val="18"/>
            <w:szCs w:val="18"/>
            <w:u w:val="none"/>
            <w:bdr w:val="none" w:sz="0" w:space="0" w:color="auto" w:frame="1"/>
            <w:shd w:val="clear" w:color="auto" w:fill="FFFFFF"/>
          </w:rPr>
          <w:t>Reglamento (UE) 2016/679, General de Protección de Datos</w:t>
        </w:r>
      </w:hyperlink>
      <w:r w:rsidRPr="00801F6A">
        <w:rPr>
          <w:rFonts w:ascii="Georgia Pro Light" w:hAnsi="Georgia Pro Light" w:cs="Arial"/>
          <w:sz w:val="18"/>
          <w:szCs w:val="18"/>
          <w:shd w:val="clear" w:color="auto" w:fill="FFFFFF"/>
        </w:rPr>
        <w:t> </w:t>
      </w:r>
      <w:r w:rsidRPr="00801F6A">
        <w:rPr>
          <w:rFonts w:ascii="Georgia Pro Light" w:eastAsia="Times New Roman" w:hAnsi="Georgia Pro Light" w:cs="Arial"/>
          <w:sz w:val="18"/>
          <w:szCs w:val="18"/>
          <w:lang w:eastAsia="es-ES"/>
        </w:rPr>
        <w:t>y a mantener la confidencialidad de toda aquella información en la que tenga acceso para la ejecución del contrato.</w:t>
      </w:r>
    </w:p>
    <w:p w14:paraId="132DE849" w14:textId="77777777" w:rsidR="00801F6A" w:rsidRPr="00801F6A"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Que para el caso de que el órgano de contratación adjudique el contrato a nuestro favor, autorizo al mismo a recabar los datos que obren en poder de la Administración que fueran necesarios para comprobar la veracidad de las declaraciones realizadas y en particular para poder recabar telemáticamente datos de la AEAT y de la TGSS respecto a sus obligaciones tributarias y con la Seguridad Social.</w:t>
      </w:r>
    </w:p>
    <w:p w14:paraId="6335040C" w14:textId="77777777" w:rsidR="00801F6A" w:rsidRPr="00801F6A" w:rsidRDefault="00801F6A" w:rsidP="00801F6A">
      <w:pPr>
        <w:numPr>
          <w:ilvl w:val="0"/>
          <w:numId w:val="1"/>
        </w:numPr>
        <w:spacing w:before="240" w:after="240" w:line="240" w:lineRule="auto"/>
        <w:ind w:left="709" w:hanging="283"/>
        <w:contextualSpacing/>
        <w:jc w:val="both"/>
        <w:rPr>
          <w:rFonts w:ascii="Georgia Pro Light" w:eastAsia="Times New Roman" w:hAnsi="Georgia Pro Light" w:cs="Arial"/>
          <w:sz w:val="18"/>
          <w:szCs w:val="18"/>
          <w:lang w:eastAsia="es-ES"/>
        </w:rPr>
      </w:pPr>
      <w:r w:rsidRPr="00801F6A">
        <w:rPr>
          <w:rFonts w:ascii="Georgia Pro Light" w:hAnsi="Georgia Pro Light"/>
          <w:sz w:val="18"/>
          <w:szCs w:val="18"/>
        </w:rPr>
        <w:t xml:space="preserve">Declaro asimismo bajo mi responsabilidad la voluntad inequívoca de intervenir en el mercado con vocación de cumplimiento normativo, y, en especial en el ámbito penal </w:t>
      </w:r>
      <w:r w:rsidRPr="00801F6A">
        <w:rPr>
          <w:rFonts w:ascii="Georgia Pro Light" w:hAnsi="Georgia Pro Light" w:cs="Arial"/>
          <w:sz w:val="18"/>
          <w:szCs w:val="18"/>
        </w:rPr>
        <w:t xml:space="preserve">y, en consecuencia, la empresa cumplirá las obligaciones que deriven de las relaciones que mantenga GIRSA </w:t>
      </w:r>
      <w:r w:rsidRPr="00801F6A">
        <w:rPr>
          <w:rFonts w:ascii="Georgia Pro Light" w:hAnsi="Georgia Pro Light"/>
          <w:sz w:val="18"/>
          <w:szCs w:val="18"/>
        </w:rPr>
        <w:t>con respeto a sus cláusulas, la legalidad vigente y, en concreto, la penal, adoptando las medidas de vigilancia y control oportunas para evitar el riesgo de conculcarla.</w:t>
      </w:r>
      <w:r w:rsidRPr="00801F6A">
        <w:rPr>
          <w:rFonts w:ascii="Georgia Pro Light" w:hAnsi="Georgia Pro Light" w:cs="Arial"/>
          <w:sz w:val="18"/>
          <w:szCs w:val="18"/>
        </w:rPr>
        <w:t xml:space="preserve"> </w:t>
      </w:r>
    </w:p>
    <w:p w14:paraId="03E91DCD" w14:textId="77777777" w:rsidR="00097FF0" w:rsidRPr="00801F6A" w:rsidRDefault="00097FF0" w:rsidP="00097FF0">
      <w:pPr>
        <w:numPr>
          <w:ilvl w:val="0"/>
          <w:numId w:val="1"/>
        </w:numPr>
        <w:spacing w:before="240" w:after="240" w:line="240" w:lineRule="auto"/>
        <w:ind w:left="851" w:hanging="425"/>
        <w:contextualSpacing/>
        <w:jc w:val="both"/>
        <w:rPr>
          <w:rFonts w:ascii="Georgia Pro Light" w:eastAsia="Times New Roman" w:hAnsi="Georgia Pro Light" w:cs="Arial"/>
          <w:sz w:val="18"/>
          <w:szCs w:val="18"/>
          <w:lang w:eastAsia="es-ES"/>
        </w:rPr>
      </w:pPr>
      <w:r w:rsidRPr="00801F6A">
        <w:rPr>
          <w:rFonts w:ascii="Georgia Pro Light" w:eastAsia="Times New Roman" w:hAnsi="Georgia Pro Light" w:cs="Arial"/>
          <w:sz w:val="18"/>
          <w:szCs w:val="18"/>
          <w:lang w:eastAsia="es-ES"/>
        </w:rPr>
        <w:t>.</w:t>
      </w:r>
    </w:p>
    <w:p w14:paraId="2128E1FE" w14:textId="77777777" w:rsidR="00097FF0" w:rsidRPr="00801F6A" w:rsidRDefault="00097FF0" w:rsidP="00097FF0">
      <w:pPr>
        <w:spacing w:before="240" w:after="240" w:line="240" w:lineRule="auto"/>
        <w:ind w:left="1080"/>
        <w:contextualSpacing/>
        <w:jc w:val="both"/>
        <w:rPr>
          <w:rFonts w:ascii="Georgia Pro Light" w:eastAsia="Times New Roman" w:hAnsi="Georgia Pro Light" w:cs="Arial"/>
          <w:sz w:val="18"/>
          <w:szCs w:val="18"/>
          <w:lang w:eastAsia="es-ES"/>
        </w:rPr>
      </w:pPr>
    </w:p>
    <w:p w14:paraId="3872A0AB" w14:textId="77777777" w:rsidR="00097FF0" w:rsidRPr="00801F6A" w:rsidRDefault="00097FF0" w:rsidP="00097FF0">
      <w:pPr>
        <w:spacing w:before="240" w:after="240" w:line="240" w:lineRule="auto"/>
        <w:ind w:firstLine="360"/>
        <w:jc w:val="both"/>
        <w:rPr>
          <w:rFonts w:ascii="Georgia Pro Light" w:hAnsi="Georgia Pro Light" w:cs="Arial"/>
          <w:sz w:val="18"/>
          <w:szCs w:val="18"/>
        </w:rPr>
      </w:pPr>
      <w:r w:rsidRPr="00801F6A">
        <w:rPr>
          <w:rFonts w:ascii="Georgia Pro Light" w:hAnsi="Georgia Pro Light" w:cs="Arial"/>
          <w:sz w:val="18"/>
          <w:szCs w:val="18"/>
        </w:rPr>
        <w:t>Y para que sí conste, y a los efectos expuestos en el encabezado, emite la presente declaración en _______________, a ________ de ________________ de 201</w:t>
      </w:r>
      <w:r w:rsidR="005F3E74" w:rsidRPr="00801F6A">
        <w:rPr>
          <w:rFonts w:ascii="Georgia Pro Light" w:hAnsi="Georgia Pro Light" w:cs="Arial"/>
          <w:sz w:val="18"/>
          <w:szCs w:val="18"/>
        </w:rPr>
        <w:t>9</w:t>
      </w:r>
      <w:r w:rsidRPr="00801F6A">
        <w:rPr>
          <w:rFonts w:ascii="Georgia Pro Light" w:hAnsi="Georgia Pro Light" w:cs="Arial"/>
          <w:sz w:val="18"/>
          <w:szCs w:val="18"/>
        </w:rPr>
        <w:t>.</w:t>
      </w:r>
    </w:p>
    <w:p w14:paraId="208AA055" w14:textId="77777777" w:rsidR="00097FF0" w:rsidRPr="00801F6A" w:rsidRDefault="00097FF0" w:rsidP="00097FF0">
      <w:pPr>
        <w:autoSpaceDE w:val="0"/>
        <w:spacing w:before="240" w:after="240" w:line="240" w:lineRule="auto"/>
        <w:jc w:val="both"/>
        <w:rPr>
          <w:rFonts w:ascii="Georgia Pro Light" w:hAnsi="Georgia Pro Light" w:cs="Arial"/>
          <w:bCs/>
          <w:sz w:val="18"/>
          <w:szCs w:val="18"/>
        </w:rPr>
      </w:pPr>
    </w:p>
    <w:p w14:paraId="0135990D" w14:textId="77777777" w:rsidR="00097FF0" w:rsidRPr="00801F6A" w:rsidRDefault="00097FF0" w:rsidP="00097FF0">
      <w:pPr>
        <w:autoSpaceDE w:val="0"/>
        <w:spacing w:before="240" w:after="240" w:line="240" w:lineRule="auto"/>
        <w:jc w:val="both"/>
        <w:rPr>
          <w:rFonts w:ascii="Georgia Pro Light" w:hAnsi="Georgia Pro Light" w:cs="Arial"/>
          <w:bCs/>
          <w:sz w:val="18"/>
          <w:szCs w:val="18"/>
        </w:rPr>
      </w:pPr>
    </w:p>
    <w:p w14:paraId="003D35BC" w14:textId="77777777" w:rsidR="00097FF0" w:rsidRPr="00801F6A" w:rsidRDefault="00097FF0" w:rsidP="00097FF0">
      <w:pPr>
        <w:autoSpaceDE w:val="0"/>
        <w:spacing w:before="240" w:after="240" w:line="240" w:lineRule="auto"/>
        <w:jc w:val="both"/>
        <w:rPr>
          <w:rFonts w:ascii="Georgia Pro Light" w:hAnsi="Georgia Pro Light" w:cs="Arial"/>
          <w:bCs/>
          <w:sz w:val="18"/>
          <w:szCs w:val="18"/>
        </w:rPr>
      </w:pPr>
    </w:p>
    <w:p w14:paraId="47430EA4" w14:textId="77777777" w:rsidR="00120A19" w:rsidRDefault="00097FF0" w:rsidP="00FD0A69">
      <w:pPr>
        <w:spacing w:after="200" w:line="276" w:lineRule="auto"/>
        <w:rPr>
          <w:rFonts w:ascii="Georgia Pro Light" w:hAnsi="Georgia Pro Light" w:cs="Arial"/>
          <w:bCs/>
          <w:sz w:val="18"/>
          <w:szCs w:val="18"/>
        </w:rPr>
      </w:pPr>
      <w:r w:rsidRPr="00801F6A">
        <w:rPr>
          <w:rFonts w:ascii="Georgia Pro Light" w:hAnsi="Georgia Pro Light" w:cs="Arial"/>
          <w:bCs/>
          <w:sz w:val="18"/>
          <w:szCs w:val="18"/>
        </w:rPr>
        <w:t>(Lugar, fecha y firma del declarante).</w:t>
      </w:r>
    </w:p>
    <w:p w14:paraId="72958865" w14:textId="77777777" w:rsidR="00801F6A" w:rsidRDefault="00801F6A" w:rsidP="00FD0A69">
      <w:pPr>
        <w:spacing w:after="200" w:line="276" w:lineRule="auto"/>
        <w:rPr>
          <w:rFonts w:ascii="Georgia Pro Light" w:hAnsi="Georgia Pro Light" w:cs="Arial"/>
          <w:bCs/>
          <w:sz w:val="18"/>
          <w:szCs w:val="18"/>
        </w:rPr>
      </w:pPr>
    </w:p>
    <w:p w14:paraId="6D9E84D2" w14:textId="77777777" w:rsidR="00801F6A" w:rsidRPr="007E52E8" w:rsidRDefault="00801F6A" w:rsidP="00801F6A">
      <w:pPr>
        <w:spacing w:line="240" w:lineRule="auto"/>
        <w:jc w:val="both"/>
        <w:rPr>
          <w:rFonts w:ascii="Georgia Pro Light" w:hAnsi="Georgia Pro Light" w:cs="Calibri"/>
          <w:i/>
          <w:sz w:val="14"/>
          <w:szCs w:val="14"/>
        </w:rPr>
      </w:pPr>
      <w:r w:rsidRPr="007E52E8">
        <w:rPr>
          <w:rFonts w:ascii="Georgia Pro Light" w:hAnsi="Georgia Pro Light"/>
          <w:i/>
          <w:sz w:val="14"/>
          <w:szCs w:val="14"/>
        </w:rPr>
        <w:t xml:space="preserve">TRATAMIENTO DE DATOS. </w:t>
      </w:r>
      <w:r w:rsidRPr="007E52E8">
        <w:rPr>
          <w:rFonts w:ascii="Georgia Pro Light" w:hAnsi="Georgia Pro Light" w:cs="Calibri"/>
          <w:i/>
          <w:sz w:val="14"/>
          <w:szCs w:val="14"/>
        </w:rPr>
        <w:t xml:space="preserve">Responsable: Identidad: GESTIÓN INTEGRAL DE RESIDUOS SOLIDOS S,A,  (GIRSA). - C/dels Serrans, 12 Entlo 1 (46003) - Valencia, y CIF A96157011. Teléfono: 96.339.18.50 Mail: </w:t>
      </w:r>
      <w:hyperlink r:id="rId10" w:history="1">
        <w:r w:rsidRPr="007E52E8">
          <w:rPr>
            <w:rStyle w:val="Hipervnculo"/>
            <w:rFonts w:ascii="Georgia Pro Light" w:hAnsi="Georgia Pro Light" w:cs="Calibri"/>
            <w:i/>
            <w:sz w:val="14"/>
            <w:szCs w:val="14"/>
          </w:rPr>
          <w:t>girsa@girsa.es</w:t>
        </w:r>
      </w:hyperlink>
    </w:p>
    <w:p w14:paraId="755A6F7C" w14:textId="77777777" w:rsidR="00801F6A" w:rsidRPr="005C2305" w:rsidRDefault="00801F6A" w:rsidP="00801F6A">
      <w:pPr>
        <w:spacing w:line="240" w:lineRule="auto"/>
        <w:jc w:val="both"/>
      </w:pPr>
      <w:r w:rsidRPr="007E52E8">
        <w:rPr>
          <w:rFonts w:ascii="Georgia Pro Light" w:hAnsi="Georgia Pro Light"/>
          <w:i/>
          <w:sz w:val="14"/>
          <w:szCs w:val="14"/>
        </w:rPr>
        <w:t xml:space="preserve"> “En nombre de la empresa tratamos la información que nos facilita con el fin de </w:t>
      </w:r>
      <w:r>
        <w:rPr>
          <w:rFonts w:ascii="Georgia Pro Light" w:hAnsi="Georgia Pro Light"/>
          <w:i/>
          <w:sz w:val="14"/>
          <w:szCs w:val="14"/>
        </w:rPr>
        <w:t>tramitar la contratación</w:t>
      </w:r>
      <w:r w:rsidRPr="007E52E8">
        <w:rPr>
          <w:rFonts w:ascii="Georgia Pro Light" w:hAnsi="Georgia Pro Light"/>
          <w:i/>
          <w:sz w:val="14"/>
          <w:szCs w:val="14"/>
        </w:rPr>
        <w:t>.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GIRSA estamos tratando sus datos personales por tanto tiene derecho a acceder a sus datos personales, rectificar los datos inexactos o solicitar su supresión cuando los datos ya no sean necesarios.”</w:t>
      </w:r>
    </w:p>
    <w:p w14:paraId="2973EA59" w14:textId="77777777" w:rsidR="00801F6A" w:rsidRPr="00801F6A" w:rsidRDefault="00801F6A" w:rsidP="00FD0A69">
      <w:pPr>
        <w:spacing w:after="200" w:line="276" w:lineRule="auto"/>
        <w:rPr>
          <w:rFonts w:ascii="Georgia Pro Light" w:hAnsi="Georgia Pro Light" w:cs="Arial"/>
          <w:bCs/>
          <w:sz w:val="18"/>
          <w:szCs w:val="18"/>
        </w:rPr>
      </w:pPr>
    </w:p>
    <w:sectPr w:rsidR="00801F6A" w:rsidRPr="00801F6A" w:rsidSect="00801F6A">
      <w:headerReference w:type="default" r:id="rId11"/>
      <w:headerReference w:type="first" r:id="rId12"/>
      <w:pgSz w:w="11906" w:h="16838"/>
      <w:pgMar w:top="709" w:right="1474" w:bottom="851" w:left="1474"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2100" w14:textId="77777777" w:rsidR="004F6C6E" w:rsidRDefault="004F6C6E" w:rsidP="00FD0A69">
      <w:pPr>
        <w:spacing w:after="0" w:line="240" w:lineRule="auto"/>
      </w:pPr>
      <w:r>
        <w:separator/>
      </w:r>
    </w:p>
  </w:endnote>
  <w:endnote w:type="continuationSeparator" w:id="0">
    <w:p w14:paraId="15EC8488" w14:textId="77777777" w:rsidR="004F6C6E" w:rsidRDefault="004F6C6E" w:rsidP="00FD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Light">
    <w:altName w:val="Georgia Pro Light"/>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2D60" w14:textId="77777777" w:rsidR="004F6C6E" w:rsidRDefault="004F6C6E" w:rsidP="00FD0A69">
      <w:pPr>
        <w:spacing w:after="0" w:line="240" w:lineRule="auto"/>
      </w:pPr>
      <w:r>
        <w:separator/>
      </w:r>
    </w:p>
  </w:footnote>
  <w:footnote w:type="continuationSeparator" w:id="0">
    <w:p w14:paraId="6A41F46A" w14:textId="77777777" w:rsidR="004F6C6E" w:rsidRDefault="004F6C6E" w:rsidP="00FD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4F3D" w14:textId="77777777" w:rsidR="00FD0A69" w:rsidRPr="00FD0A69" w:rsidRDefault="00FD0A69">
    <w:pPr>
      <w:pStyle w:val="Encabezado"/>
      <w:rPr>
        <w:b/>
        <w:i/>
        <w:sz w:val="18"/>
        <w:szCs w:val="18"/>
      </w:rPr>
    </w:pPr>
    <w:r w:rsidRPr="00FD0A69">
      <w:rPr>
        <w:b/>
        <w:i/>
        <w:sz w:val="18"/>
        <w:szCs w:val="18"/>
      </w:rPr>
      <w:t>ANEXO I personas físicas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A565" w14:textId="77777777" w:rsidR="00FD0A69" w:rsidRPr="00FD0A69" w:rsidRDefault="00FD0A69">
    <w:pPr>
      <w:pStyle w:val="Encabezado"/>
      <w:rPr>
        <w:b/>
        <w:i/>
        <w:sz w:val="18"/>
        <w:szCs w:val="18"/>
      </w:rPr>
    </w:pPr>
    <w:r w:rsidRPr="00FD0A69">
      <w:rPr>
        <w:b/>
        <w:i/>
        <w:sz w:val="18"/>
        <w:szCs w:val="18"/>
      </w:rPr>
      <w:t>ANEXO I personas jurídicas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4EB"/>
    <w:multiLevelType w:val="hybridMultilevel"/>
    <w:tmpl w:val="B086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A1"/>
    <w:rsid w:val="00076E0B"/>
    <w:rsid w:val="00097FF0"/>
    <w:rsid w:val="00107D1D"/>
    <w:rsid w:val="00120A19"/>
    <w:rsid w:val="001A2E50"/>
    <w:rsid w:val="001E2BF9"/>
    <w:rsid w:val="001F3300"/>
    <w:rsid w:val="00263F5A"/>
    <w:rsid w:val="003354F7"/>
    <w:rsid w:val="003946F3"/>
    <w:rsid w:val="003B0D88"/>
    <w:rsid w:val="00467F26"/>
    <w:rsid w:val="00481A71"/>
    <w:rsid w:val="004F6C6E"/>
    <w:rsid w:val="004F6DFA"/>
    <w:rsid w:val="0058599E"/>
    <w:rsid w:val="00591C9C"/>
    <w:rsid w:val="005F3E74"/>
    <w:rsid w:val="006476B0"/>
    <w:rsid w:val="00686A80"/>
    <w:rsid w:val="006A46C4"/>
    <w:rsid w:val="006A73F7"/>
    <w:rsid w:val="006B53B0"/>
    <w:rsid w:val="006C07A2"/>
    <w:rsid w:val="00760AD4"/>
    <w:rsid w:val="007A6AD5"/>
    <w:rsid w:val="00801F6A"/>
    <w:rsid w:val="00842348"/>
    <w:rsid w:val="008D36A1"/>
    <w:rsid w:val="00A25A84"/>
    <w:rsid w:val="00A63155"/>
    <w:rsid w:val="00AA6841"/>
    <w:rsid w:val="00AB21A3"/>
    <w:rsid w:val="00B0482E"/>
    <w:rsid w:val="00B21788"/>
    <w:rsid w:val="00B317AA"/>
    <w:rsid w:val="00B740DF"/>
    <w:rsid w:val="00C31515"/>
    <w:rsid w:val="00D773CD"/>
    <w:rsid w:val="00DD2199"/>
    <w:rsid w:val="00E3694D"/>
    <w:rsid w:val="00E80C46"/>
    <w:rsid w:val="00E9488E"/>
    <w:rsid w:val="00E97FE6"/>
    <w:rsid w:val="00EF56C5"/>
    <w:rsid w:val="00FB53FC"/>
    <w:rsid w:val="00FD0A69"/>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452A"/>
  <w15:docId w15:val="{5B158FB1-3951-47CA-AFD0-BA317B3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A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36A1"/>
    <w:pPr>
      <w:widowControl w:val="0"/>
      <w:suppressAutoHyphens/>
      <w:spacing w:after="120" w:line="276" w:lineRule="auto"/>
    </w:pPr>
    <w:rPr>
      <w:rFonts w:ascii="Calibri" w:eastAsia="Calibri" w:hAnsi="Calibri" w:cs="Times New Roman"/>
      <w:lang w:val="x-none" w:eastAsia="ar-SA"/>
    </w:rPr>
  </w:style>
  <w:style w:type="character" w:customStyle="1" w:styleId="TextoindependienteCar">
    <w:name w:val="Texto independiente Car"/>
    <w:basedOn w:val="Fuentedeprrafopredeter"/>
    <w:link w:val="Textoindependiente"/>
    <w:rsid w:val="008D36A1"/>
    <w:rPr>
      <w:rFonts w:ascii="Calibri" w:eastAsia="Calibri" w:hAnsi="Calibri" w:cs="Times New Roman"/>
      <w:lang w:val="x-none" w:eastAsia="ar-SA"/>
    </w:rPr>
  </w:style>
  <w:style w:type="character" w:styleId="Refdecomentario">
    <w:name w:val="annotation reference"/>
    <w:basedOn w:val="Fuentedeprrafopredeter"/>
    <w:uiPriority w:val="99"/>
    <w:semiHidden/>
    <w:unhideWhenUsed/>
    <w:rsid w:val="00481A71"/>
    <w:rPr>
      <w:sz w:val="16"/>
      <w:szCs w:val="16"/>
    </w:rPr>
  </w:style>
  <w:style w:type="paragraph" w:styleId="Textocomentario">
    <w:name w:val="annotation text"/>
    <w:basedOn w:val="Normal"/>
    <w:link w:val="TextocomentarioCar"/>
    <w:uiPriority w:val="99"/>
    <w:semiHidden/>
    <w:unhideWhenUsed/>
    <w:rsid w:val="00481A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1A71"/>
    <w:rPr>
      <w:sz w:val="20"/>
      <w:szCs w:val="20"/>
    </w:rPr>
  </w:style>
  <w:style w:type="paragraph" w:styleId="Asuntodelcomentario">
    <w:name w:val="annotation subject"/>
    <w:basedOn w:val="Textocomentario"/>
    <w:next w:val="Textocomentario"/>
    <w:link w:val="AsuntodelcomentarioCar"/>
    <w:uiPriority w:val="99"/>
    <w:semiHidden/>
    <w:unhideWhenUsed/>
    <w:rsid w:val="00481A71"/>
    <w:rPr>
      <w:b/>
      <w:bCs/>
    </w:rPr>
  </w:style>
  <w:style w:type="character" w:customStyle="1" w:styleId="AsuntodelcomentarioCar">
    <w:name w:val="Asunto del comentario Car"/>
    <w:basedOn w:val="TextocomentarioCar"/>
    <w:link w:val="Asuntodelcomentario"/>
    <w:uiPriority w:val="99"/>
    <w:semiHidden/>
    <w:rsid w:val="00481A71"/>
    <w:rPr>
      <w:b/>
      <w:bCs/>
      <w:sz w:val="20"/>
      <w:szCs w:val="20"/>
    </w:rPr>
  </w:style>
  <w:style w:type="paragraph" w:styleId="Textodeglobo">
    <w:name w:val="Balloon Text"/>
    <w:basedOn w:val="Normal"/>
    <w:link w:val="TextodegloboCar"/>
    <w:uiPriority w:val="99"/>
    <w:semiHidden/>
    <w:unhideWhenUsed/>
    <w:rsid w:val="00481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A71"/>
    <w:rPr>
      <w:rFonts w:ascii="Tahoma" w:hAnsi="Tahoma" w:cs="Tahoma"/>
      <w:sz w:val="16"/>
      <w:szCs w:val="16"/>
    </w:rPr>
  </w:style>
  <w:style w:type="paragraph" w:styleId="Encabezado">
    <w:name w:val="header"/>
    <w:basedOn w:val="Normal"/>
    <w:link w:val="EncabezadoCar"/>
    <w:uiPriority w:val="99"/>
    <w:unhideWhenUsed/>
    <w:rsid w:val="00FD0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0A69"/>
  </w:style>
  <w:style w:type="paragraph" w:styleId="Piedepgina">
    <w:name w:val="footer"/>
    <w:basedOn w:val="Normal"/>
    <w:link w:val="PiedepginaCar"/>
    <w:uiPriority w:val="99"/>
    <w:unhideWhenUsed/>
    <w:rsid w:val="00FD0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0A69"/>
  </w:style>
  <w:style w:type="paragraph" w:styleId="Prrafodelista">
    <w:name w:val="List Paragraph"/>
    <w:basedOn w:val="Normal"/>
    <w:uiPriority w:val="34"/>
    <w:qFormat/>
    <w:rsid w:val="00B317AA"/>
    <w:pPr>
      <w:spacing w:after="200" w:line="276" w:lineRule="auto"/>
      <w:ind w:left="720"/>
      <w:contextualSpacing/>
    </w:pPr>
  </w:style>
  <w:style w:type="character" w:styleId="Hipervnculo">
    <w:name w:val="Hyperlink"/>
    <w:basedOn w:val="Fuentedeprrafopredeter"/>
    <w:uiPriority w:val="99"/>
    <w:semiHidden/>
    <w:unhideWhenUsed/>
    <w:rsid w:val="00801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sa@girs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doue/2016/119/L00001-00088.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rsa@girsa.es" TargetMode="External"/><Relationship Id="rId4" Type="http://schemas.openxmlformats.org/officeDocument/2006/relationships/webSettings" Target="webSettings.xml"/><Relationship Id="rId9" Type="http://schemas.openxmlformats.org/officeDocument/2006/relationships/hyperlink" Target="https://www.boe.es/doue/2016/119/L00001-00088.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1579</Words>
  <Characters>8686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Maria Lys Castañer</cp:lastModifiedBy>
  <cp:revision>5</cp:revision>
  <cp:lastPrinted>2019-07-16T11:23:00Z</cp:lastPrinted>
  <dcterms:created xsi:type="dcterms:W3CDTF">2019-04-04T09:00:00Z</dcterms:created>
  <dcterms:modified xsi:type="dcterms:W3CDTF">2020-01-16T12:53:00Z</dcterms:modified>
</cp:coreProperties>
</file>